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776" w:type="dxa"/>
        <w:tblLayout w:type="fixed"/>
        <w:tblLook w:val="04A0" w:firstRow="1" w:lastRow="0" w:firstColumn="1" w:lastColumn="0" w:noHBand="0" w:noVBand="1"/>
      </w:tblPr>
      <w:tblGrid>
        <w:gridCol w:w="4828"/>
        <w:gridCol w:w="4948"/>
      </w:tblGrid>
      <w:tr w:rsidR="00C13139" w:rsidTr="00EB1254">
        <w:tc>
          <w:tcPr>
            <w:tcW w:w="4828" w:type="dxa"/>
          </w:tcPr>
          <w:p w:rsidR="00353F92" w:rsidRDefault="00353F92">
            <w:r>
              <w:t>NEEM ASSEBLIEF KENNIS</w:t>
            </w:r>
          </w:p>
          <w:p w:rsidR="00353F92" w:rsidRDefault="00353F92"/>
          <w:p w:rsidR="00353F92" w:rsidRDefault="00353F92" w:rsidP="00C13139">
            <w:pPr>
              <w:pStyle w:val="ListParagraph"/>
              <w:numPr>
                <w:ilvl w:val="0"/>
                <w:numId w:val="3"/>
              </w:numPr>
              <w:ind w:right="47"/>
            </w:pPr>
            <w:r>
              <w:t xml:space="preserve">Hierdie is verkopings in eksekusie kragtens </w:t>
            </w:r>
            <w:r>
              <w:t xml:space="preserve">  </w:t>
            </w:r>
          </w:p>
          <w:p w:rsidR="00353F92" w:rsidRDefault="00353F92" w:rsidP="00353F92">
            <w:pPr>
              <w:ind w:right="47"/>
            </w:pPr>
            <w:r>
              <w:t xml:space="preserve">      </w:t>
            </w:r>
            <w:r>
              <w:t xml:space="preserve">vonnisse bekom in tersaaklike howe, tensy </w:t>
            </w:r>
            <w:r>
              <w:t xml:space="preserve"> </w:t>
            </w:r>
          </w:p>
          <w:p w:rsidR="00353F92" w:rsidRDefault="00353F92" w:rsidP="00353F92">
            <w:pPr>
              <w:ind w:right="47"/>
            </w:pPr>
            <w:r>
              <w:t xml:space="preserve">      </w:t>
            </w:r>
            <w:r>
              <w:t xml:space="preserve">uitdruklik anders aangedui. </w:t>
            </w:r>
          </w:p>
          <w:p w:rsidR="00353F92" w:rsidRDefault="00353F92" w:rsidP="00C13139">
            <w:pPr>
              <w:pStyle w:val="ListParagraph"/>
              <w:numPr>
                <w:ilvl w:val="0"/>
                <w:numId w:val="3"/>
              </w:numPr>
            </w:pPr>
            <w:r>
              <w:t>Reëls van hierdie verkoping is beskikbaar 24</w:t>
            </w:r>
            <w:r w:rsidR="0001692D">
              <w:t xml:space="preserve"> </w:t>
            </w:r>
            <w:r>
              <w:t>uur</w:t>
            </w:r>
            <w:r w:rsidR="0001692D">
              <w:t xml:space="preserve"> </w:t>
            </w:r>
            <w:r>
              <w:t>voorafgaande die verkoping te die</w:t>
            </w:r>
            <w:r w:rsidR="0001692D">
              <w:t xml:space="preserve">  k</w:t>
            </w:r>
            <w:r>
              <w:t xml:space="preserve">antoor van die Balju Bfn Wes, Derdestraat </w:t>
            </w:r>
            <w:r w:rsidR="0001692D">
              <w:t xml:space="preserve"> </w:t>
            </w:r>
            <w:r>
              <w:t>6a, Bloemfontein</w:t>
            </w:r>
            <w:r w:rsidR="0001692D">
              <w:t>, 9301</w:t>
            </w:r>
          </w:p>
          <w:p w:rsidR="00C13139" w:rsidRDefault="00353F92" w:rsidP="00C13139">
            <w:pPr>
              <w:pStyle w:val="ListParagraph"/>
              <w:numPr>
                <w:ilvl w:val="0"/>
                <w:numId w:val="3"/>
              </w:numPr>
            </w:pPr>
            <w:r>
              <w:t xml:space="preserve">Registrasie as koper is 'n vereiste onderworpe aan bepaalde voorwaardes o.a </w:t>
            </w:r>
          </w:p>
          <w:p w:rsidR="00C13139" w:rsidRDefault="00353F92" w:rsidP="00C13139">
            <w:pPr>
              <w:pStyle w:val="ListParagraph"/>
              <w:numPr>
                <w:ilvl w:val="1"/>
                <w:numId w:val="3"/>
              </w:numPr>
            </w:pPr>
            <w:r>
              <w:t>voorskrifte van die Verbruikers</w:t>
            </w:r>
            <w:r w:rsidR="00C13139">
              <w:t>-</w:t>
            </w:r>
            <w:r>
              <w:t>beskermingswet 68 va</w:t>
            </w:r>
            <w:r w:rsidR="00C13139">
              <w:t xml:space="preserve">n </w:t>
            </w:r>
            <w:r>
              <w:t>2008.(URL</w:t>
            </w:r>
            <w:r w:rsidR="00C13139">
              <w:t xml:space="preserve"> </w:t>
            </w:r>
            <w:hyperlink r:id="rId5" w:history="1">
              <w:r w:rsidR="00C13139" w:rsidRPr="00133799">
                <w:rPr>
                  <w:rStyle w:val="Hyperlink"/>
                </w:rPr>
                <w:t>http://www.info.gov.za/view</w:t>
              </w:r>
            </w:hyperlink>
            <w:r w:rsidR="00C13139">
              <w:t>/</w:t>
            </w:r>
            <w:r>
              <w:t xml:space="preserve">DownloadFileAction?id=99961 ) </w:t>
            </w:r>
          </w:p>
          <w:p w:rsidR="00C13139" w:rsidRDefault="00353F92" w:rsidP="00C13139">
            <w:pPr>
              <w:pStyle w:val="ListParagraph"/>
              <w:numPr>
                <w:ilvl w:val="1"/>
                <w:numId w:val="3"/>
              </w:numPr>
            </w:pPr>
            <w:r>
              <w:t xml:space="preserve">Fica-wetgewing mbt verifikasie vereistes van identiteit &amp; adresbesonderhede. Verteenwoordigende kopers kan slegs as sulks registreer indien ‘n behoorlike skriftelike volmag, ondersteun met resolusies, waar toepaslik, voorsien word; </w:t>
            </w:r>
          </w:p>
          <w:p w:rsidR="00353F92" w:rsidRDefault="00353F92" w:rsidP="00C13139">
            <w:pPr>
              <w:pStyle w:val="ListParagraph"/>
              <w:numPr>
                <w:ilvl w:val="1"/>
                <w:numId w:val="3"/>
              </w:numPr>
            </w:pPr>
            <w:r>
              <w:t>betaling van voorwaardelik terugbetaalbare registrasiegelde ten bedrae van R5 000.00 by wyse van kontant of bankgewaarborgde tjek by die veiling</w:t>
            </w:r>
          </w:p>
          <w:p w:rsidR="00C13139" w:rsidRDefault="00C13139" w:rsidP="00353F92">
            <w:r>
              <w:t xml:space="preserve">      </w:t>
            </w:r>
            <w:r w:rsidR="00353F92">
              <w:t xml:space="preserve">3.4 </w:t>
            </w:r>
            <w:r w:rsidR="00FF2816">
              <w:t xml:space="preserve"> </w:t>
            </w:r>
            <w:r w:rsidR="00353F92">
              <w:t xml:space="preserve">registrasievoorwaardes </w:t>
            </w:r>
          </w:p>
          <w:p w:rsidR="00FF2816" w:rsidRDefault="00C13139" w:rsidP="00353F92">
            <w:r>
              <w:t xml:space="preserve">      </w:t>
            </w:r>
            <w:r w:rsidR="00353F92">
              <w:t xml:space="preserve">3.5 registrasie vir veiling sluit 15 minute voor </w:t>
            </w:r>
            <w:r w:rsidR="00FF2816">
              <w:t xml:space="preserve">   </w:t>
            </w:r>
          </w:p>
          <w:p w:rsidR="00FF2816" w:rsidRDefault="00FF2816" w:rsidP="00353F92">
            <w:r>
              <w:t xml:space="preserve">             </w:t>
            </w:r>
            <w:r w:rsidR="00353F92">
              <w:t xml:space="preserve">aanvang van die veiling. </w:t>
            </w:r>
          </w:p>
          <w:p w:rsidR="00FF2816" w:rsidRDefault="00353F92" w:rsidP="00FF2816">
            <w:pPr>
              <w:pStyle w:val="ListParagraph"/>
              <w:numPr>
                <w:ilvl w:val="0"/>
                <w:numId w:val="3"/>
              </w:numPr>
            </w:pPr>
            <w:r>
              <w:t xml:space="preserve">Verkoping sal geskied deur die kantoor van die Balju Bfn Wes met afslaers CH de Wet en/of AJ Kruger en/of TI Khauli </w:t>
            </w:r>
          </w:p>
          <w:p w:rsidR="00FF2816" w:rsidRDefault="00353F92" w:rsidP="00FF2816">
            <w:pPr>
              <w:pStyle w:val="ListParagraph"/>
              <w:numPr>
                <w:ilvl w:val="0"/>
                <w:numId w:val="3"/>
              </w:numPr>
            </w:pPr>
            <w:r>
              <w:t>Advertensiegelde teen heersende publikasietariewe &amp; verkopingkoste volgens Hofreëls, geld</w:t>
            </w:r>
            <w:r w:rsidR="00FF2816">
              <w:t>.</w:t>
            </w:r>
          </w:p>
          <w:p w:rsidR="00FF2816" w:rsidRDefault="00353F92" w:rsidP="00FF2816">
            <w:pPr>
              <w:pStyle w:val="ListParagraph"/>
              <w:numPr>
                <w:ilvl w:val="0"/>
                <w:numId w:val="3"/>
              </w:numPr>
            </w:pPr>
            <w:r>
              <w:t xml:space="preserve"> ‘n Bieër moet in staat wees om onmiddellik ‘n 10% deposito en afslaerskommissie (maksimum R40 000.00 (BTW Uitsluitend)) te betaal, om finale bekragtiging van ‘n bod te bekom. Betaling kan geskied, hetsy by wyse van ‘n bankgewaarborgde tjek, of kontant, of telefoniese oorplasing op eie risiko. Skriftelike kennis van betaling moet onmiddellik voorsien word. Tegniese probleme van welke aard ookal sal geen verskoning bied om onmiddellike, opvolgende veiling te verhoed nie. NB. Geen internet fasiliteite is beskikbaar vir elektroniese geldoorplasing nie;</w:t>
            </w:r>
          </w:p>
          <w:p w:rsidR="00FF2816" w:rsidRDefault="00353F92" w:rsidP="00FF2816">
            <w:pPr>
              <w:pStyle w:val="ListParagraph"/>
              <w:numPr>
                <w:ilvl w:val="0"/>
                <w:numId w:val="3"/>
              </w:numPr>
            </w:pPr>
            <w:r>
              <w:t xml:space="preserve"> ‘n Bod word eers as finaal aanvaar by ontvangs van die vereiste 10% deposito; </w:t>
            </w:r>
          </w:p>
          <w:p w:rsidR="00FF2816" w:rsidRDefault="00353F92" w:rsidP="00FF2816">
            <w:pPr>
              <w:pStyle w:val="ListParagraph"/>
              <w:numPr>
                <w:ilvl w:val="0"/>
                <w:numId w:val="3"/>
              </w:numPr>
            </w:pPr>
            <w:r>
              <w:t>By versuim sal die betrokke eiendom onmiddellik weer opgeveil word en registrasiegelde verbeur word;</w:t>
            </w:r>
          </w:p>
          <w:p w:rsidR="00353F92" w:rsidRDefault="00353F92" w:rsidP="00FF2816">
            <w:pPr>
              <w:pStyle w:val="ListParagraph"/>
              <w:numPr>
                <w:ilvl w:val="0"/>
                <w:numId w:val="3"/>
              </w:numPr>
            </w:pPr>
            <w:r>
              <w:lastRenderedPageBreak/>
              <w:t xml:space="preserve"> Indien ‘n voornemende koper op meer as een eiendom wil bie, moet asb. sorg gedra word vir die nodige ondersteuning om aan bogenoemde voorwaardes te voldoen.</w:t>
            </w:r>
          </w:p>
          <w:p w:rsidR="00FF2816" w:rsidRDefault="00FF2816" w:rsidP="00353F92"/>
          <w:p w:rsidR="00FF2816" w:rsidRPr="00FF2816" w:rsidRDefault="00353F92" w:rsidP="00353F92">
            <w:pPr>
              <w:rPr>
                <w:b/>
              </w:rPr>
            </w:pPr>
            <w:r w:rsidRPr="00FF2816">
              <w:rPr>
                <w:b/>
                <w:u w:val="single"/>
              </w:rPr>
              <w:t>BANKBESONDERHEDE</w:t>
            </w:r>
            <w:r w:rsidRPr="00FF2816">
              <w:rPr>
                <w:b/>
              </w:rPr>
              <w:t xml:space="preserve">: </w:t>
            </w:r>
          </w:p>
          <w:p w:rsidR="00FF2816" w:rsidRDefault="00353F92" w:rsidP="00353F92">
            <w:r>
              <w:t xml:space="preserve">Balju Bfn-Wes Trustrekening, nr. 01 011 711 568 Absa Bank Bfn-Wes, Takkode 632-005 Faks bewys van inbetaling na Carol: 051-4483489 </w:t>
            </w:r>
          </w:p>
          <w:p w:rsidR="00FF2816" w:rsidRDefault="00FF2816" w:rsidP="00353F92"/>
          <w:p w:rsidR="00FF2816" w:rsidRDefault="00353F92" w:rsidP="00353F92">
            <w:r w:rsidRPr="00FF2816">
              <w:rPr>
                <w:b/>
              </w:rPr>
              <w:t>OPSOMMING van die KOPER SE FINANSIëLE VERPLIGTINGE EN REGTE AANGAANDE ‘N VER - KOPING IN EKSEKUSIE VAN ONROERENDE EIENDOM</w:t>
            </w:r>
          </w:p>
          <w:p w:rsidR="00FF2816" w:rsidRDefault="00FF2816" w:rsidP="00353F92"/>
          <w:p w:rsidR="00FF2816" w:rsidRDefault="00353F92" w:rsidP="00353F92">
            <w:r>
              <w:t xml:space="preserve"> </w:t>
            </w:r>
            <w:r w:rsidRPr="00FF2816">
              <w:rPr>
                <w:b/>
              </w:rPr>
              <w:t>A Betalings aan die Balju</w:t>
            </w:r>
            <w:r>
              <w:t xml:space="preserve"> </w:t>
            </w:r>
          </w:p>
          <w:p w:rsidR="00FF2816" w:rsidRDefault="00353F92" w:rsidP="00FF2816">
            <w:pPr>
              <w:pStyle w:val="ListParagraph"/>
              <w:numPr>
                <w:ilvl w:val="0"/>
                <w:numId w:val="7"/>
              </w:numPr>
              <w:ind w:left="447" w:hanging="283"/>
            </w:pPr>
            <w:r>
              <w:t xml:space="preserve">Voorwaardelike, terugbetaalbare R5 000.00 </w:t>
            </w:r>
            <w:r w:rsidR="00FF2816">
              <w:t xml:space="preserve">  </w:t>
            </w:r>
          </w:p>
          <w:p w:rsidR="00FA441A" w:rsidRDefault="00353F92" w:rsidP="00867A3C">
            <w:pPr>
              <w:pStyle w:val="ListParagraph"/>
              <w:ind w:left="447"/>
            </w:pPr>
            <w:r>
              <w:t xml:space="preserve">registrasie gelde </w:t>
            </w:r>
          </w:p>
          <w:p w:rsidR="00FA441A" w:rsidRDefault="00FA441A" w:rsidP="00353F92">
            <w:pPr>
              <w:pStyle w:val="ListParagraph"/>
              <w:numPr>
                <w:ilvl w:val="0"/>
                <w:numId w:val="7"/>
              </w:numPr>
              <w:ind w:left="447" w:hanging="283"/>
            </w:pPr>
            <w:r>
              <w:t>10</w:t>
            </w:r>
            <w:r w:rsidR="00353F92">
              <w:t xml:space="preserve"> % van die koopprys as deposito </w:t>
            </w:r>
          </w:p>
          <w:p w:rsidR="00FA441A" w:rsidRDefault="00353F92" w:rsidP="00FA441A">
            <w:pPr>
              <w:pStyle w:val="ListParagraph"/>
              <w:numPr>
                <w:ilvl w:val="0"/>
                <w:numId w:val="7"/>
              </w:numPr>
              <w:ind w:left="447" w:hanging="283"/>
            </w:pPr>
            <w:r>
              <w:t xml:space="preserve">Kommissie maksimum R40 000.00 (BTW Uitsluitend) </w:t>
            </w:r>
          </w:p>
          <w:p w:rsidR="00FA441A" w:rsidRDefault="00353F92" w:rsidP="00FA441A">
            <w:pPr>
              <w:pStyle w:val="ListParagraph"/>
              <w:numPr>
                <w:ilvl w:val="0"/>
                <w:numId w:val="7"/>
              </w:numPr>
              <w:ind w:left="447" w:hanging="283"/>
            </w:pPr>
            <w:r>
              <w:t xml:space="preserve">Balans koopprys by wyse van bankwaarborg of kontant </w:t>
            </w:r>
          </w:p>
          <w:p w:rsidR="00EB1254" w:rsidRDefault="00EB1254" w:rsidP="00EB1254">
            <w:pPr>
              <w:pStyle w:val="ListParagraph"/>
              <w:ind w:left="447"/>
            </w:pPr>
          </w:p>
          <w:p w:rsidR="00FA441A" w:rsidRDefault="00FA441A" w:rsidP="00FA441A">
            <w:r w:rsidRPr="00FA441A">
              <w:rPr>
                <w:b/>
              </w:rPr>
              <w:t xml:space="preserve"> </w:t>
            </w:r>
            <w:r w:rsidR="00353F92" w:rsidRPr="00FA441A">
              <w:rPr>
                <w:b/>
              </w:rPr>
              <w:t>B</w:t>
            </w:r>
            <w:r w:rsidRPr="00FA441A">
              <w:rPr>
                <w:b/>
              </w:rPr>
              <w:t xml:space="preserve"> </w:t>
            </w:r>
            <w:r w:rsidR="00353F92" w:rsidRPr="00FA441A">
              <w:rPr>
                <w:b/>
              </w:rPr>
              <w:t xml:space="preserve"> Betalings aan die transporterende prokureur</w:t>
            </w:r>
            <w:r w:rsidR="00353F92">
              <w:t xml:space="preserve"> </w:t>
            </w:r>
          </w:p>
          <w:p w:rsidR="00FA441A" w:rsidRDefault="00FA441A" w:rsidP="00FA441A">
            <w:r>
              <w:t xml:space="preserve">   </w:t>
            </w:r>
            <w:r w:rsidR="00353F92">
              <w:t xml:space="preserve">1. Oordragkoste </w:t>
            </w:r>
          </w:p>
          <w:p w:rsidR="00FA441A" w:rsidRDefault="00FA441A" w:rsidP="00FA441A">
            <w:r>
              <w:t xml:space="preserve">   </w:t>
            </w:r>
            <w:r w:rsidR="00353F92">
              <w:t xml:space="preserve">2. Verbandkoste </w:t>
            </w:r>
          </w:p>
          <w:p w:rsidR="00FA441A" w:rsidRDefault="00FA441A" w:rsidP="00FA441A">
            <w:r>
              <w:t xml:space="preserve">   </w:t>
            </w:r>
            <w:r w:rsidR="00353F92">
              <w:t xml:space="preserve">3. Hereregte of BTW welke van toepassing, water </w:t>
            </w:r>
            <w:r>
              <w:t xml:space="preserve">  </w:t>
            </w:r>
          </w:p>
          <w:p w:rsidR="00FA441A" w:rsidRDefault="00FA441A" w:rsidP="00FA441A">
            <w:r>
              <w:t xml:space="preserve">       </w:t>
            </w:r>
            <w:r w:rsidR="00353F92">
              <w:t>&amp; ligte, belastings &amp; heffings i</w:t>
            </w:r>
            <w:r>
              <w:t>.p.v.</w:t>
            </w:r>
          </w:p>
          <w:p w:rsidR="00EB1254" w:rsidRDefault="00EB1254" w:rsidP="00FA441A"/>
          <w:p w:rsidR="00FA441A" w:rsidRDefault="00353F92" w:rsidP="00FA441A">
            <w:r w:rsidRPr="00FA441A">
              <w:rPr>
                <w:b/>
              </w:rPr>
              <w:t xml:space="preserve">C </w:t>
            </w:r>
            <w:r w:rsidR="00FA441A">
              <w:rPr>
                <w:b/>
              </w:rPr>
              <w:t xml:space="preserve"> </w:t>
            </w:r>
            <w:r w:rsidRPr="00FA441A">
              <w:rPr>
                <w:b/>
              </w:rPr>
              <w:t>Regte</w:t>
            </w:r>
            <w:r>
              <w:t xml:space="preserve"> </w:t>
            </w:r>
          </w:p>
          <w:p w:rsidR="00FA441A" w:rsidRDefault="00353F92" w:rsidP="00FA441A">
            <w:r>
              <w:t xml:space="preserve">1. Besit na betaling van deposito en kommissie </w:t>
            </w:r>
          </w:p>
          <w:p w:rsidR="00FA441A" w:rsidRDefault="00353F92" w:rsidP="00FA441A">
            <w:r>
              <w:t xml:space="preserve">2. Uitsetting van okkupeerders op eie koste indien </w:t>
            </w:r>
            <w:r w:rsidR="00FA441A">
              <w:t xml:space="preserve"> </w:t>
            </w:r>
          </w:p>
          <w:p w:rsidR="00FA441A" w:rsidRDefault="00FA441A" w:rsidP="00FA441A">
            <w:r>
              <w:t xml:space="preserve">   </w:t>
            </w:r>
            <w:r w:rsidR="00353F92">
              <w:t xml:space="preserve">nodig </w:t>
            </w:r>
          </w:p>
          <w:p w:rsidR="004300CD" w:rsidRDefault="00353F92" w:rsidP="00FA441A">
            <w:r>
              <w:t xml:space="preserve">3. Spoedige registrasie van eiendom in </w:t>
            </w:r>
            <w:r w:rsidR="004300CD">
              <w:t xml:space="preserve">   </w:t>
            </w:r>
          </w:p>
          <w:p w:rsidR="00353F92" w:rsidRDefault="004300CD" w:rsidP="00FA441A">
            <w:r>
              <w:t xml:space="preserve">    </w:t>
            </w:r>
            <w:r w:rsidR="00353F92">
              <w:t>oordragnemer se naam</w:t>
            </w:r>
          </w:p>
          <w:p w:rsidR="00353F92" w:rsidRDefault="00353F92"/>
        </w:tc>
        <w:tc>
          <w:tcPr>
            <w:tcW w:w="4948" w:type="dxa"/>
          </w:tcPr>
          <w:p w:rsidR="00353F92" w:rsidRDefault="00353F92">
            <w:r>
              <w:lastRenderedPageBreak/>
              <w:t>KINDLY TAKE NOTE:</w:t>
            </w:r>
          </w:p>
          <w:p w:rsidR="00353F92" w:rsidRDefault="00353F92"/>
          <w:p w:rsidR="00353F92" w:rsidRDefault="00353F92" w:rsidP="004300CD">
            <w:pPr>
              <w:pStyle w:val="ListParagraph"/>
              <w:numPr>
                <w:ilvl w:val="0"/>
                <w:numId w:val="8"/>
              </w:numPr>
              <w:ind w:left="311" w:hanging="283"/>
            </w:pPr>
            <w:r>
              <w:t>These are sales in execution pursuant to judgements obtained in relevant courts, unless indicated to the contrary</w:t>
            </w:r>
            <w:r w:rsidR="004300CD">
              <w:t>.</w:t>
            </w:r>
            <w:r>
              <w:t xml:space="preserve"> </w:t>
            </w:r>
          </w:p>
          <w:p w:rsidR="004300CD" w:rsidRDefault="00353F92" w:rsidP="004300CD">
            <w:pPr>
              <w:pStyle w:val="ListParagraph"/>
              <w:numPr>
                <w:ilvl w:val="0"/>
                <w:numId w:val="8"/>
              </w:numPr>
              <w:ind w:left="311" w:hanging="283"/>
            </w:pPr>
            <w:r>
              <w:t xml:space="preserve">Rules of this auction is available 24 hours foregoing the sale at the office of the Sheriff Bfn West, 6a Third street , Bloemfontein </w:t>
            </w:r>
          </w:p>
          <w:p w:rsidR="00353F92" w:rsidRDefault="004300CD" w:rsidP="004300CD">
            <w:pPr>
              <w:pStyle w:val="ListParagraph"/>
              <w:ind w:left="311"/>
            </w:pPr>
            <w:r>
              <w:t>9301</w:t>
            </w:r>
            <w:r w:rsidR="00353F92">
              <w:t xml:space="preserve"> </w:t>
            </w:r>
          </w:p>
          <w:p w:rsidR="004300CD" w:rsidRDefault="00353F92" w:rsidP="004300CD">
            <w:pPr>
              <w:pStyle w:val="ListParagraph"/>
              <w:numPr>
                <w:ilvl w:val="0"/>
                <w:numId w:val="8"/>
              </w:numPr>
              <w:ind w:left="311" w:right="-83" w:hanging="283"/>
            </w:pPr>
            <w:r>
              <w:t xml:space="preserve">Registration as a buyer, subject to certain conditions, is required i.e. </w:t>
            </w:r>
          </w:p>
          <w:p w:rsidR="004300CD" w:rsidRDefault="00353F92" w:rsidP="00EB1254">
            <w:pPr>
              <w:pStyle w:val="ListParagraph"/>
              <w:numPr>
                <w:ilvl w:val="1"/>
                <w:numId w:val="8"/>
              </w:numPr>
              <w:ind w:right="-83"/>
            </w:pPr>
            <w:r>
              <w:t>directions of the Consumer Protection Act 68 of 2008.</w:t>
            </w:r>
            <w:r w:rsidR="004300CD">
              <w:t xml:space="preserve"> </w:t>
            </w:r>
            <w:r>
              <w:t>(URL</w:t>
            </w:r>
            <w:r w:rsidR="004300CD">
              <w:t xml:space="preserve"> </w:t>
            </w:r>
            <w:hyperlink r:id="rId6" w:history="1">
              <w:r w:rsidR="004300CD" w:rsidRPr="00133799">
                <w:rPr>
                  <w:rStyle w:val="Hyperlink"/>
                </w:rPr>
                <w:t>http://www.info.gov.za/view /DownloadFile</w:t>
              </w:r>
            </w:hyperlink>
            <w:r w:rsidR="004300CD">
              <w:t xml:space="preserve">  </w:t>
            </w:r>
            <w:r>
              <w:t>Action?id=99961 )</w:t>
            </w:r>
          </w:p>
          <w:p w:rsidR="00EB1254" w:rsidRDefault="00EB1254" w:rsidP="00EB1254">
            <w:pPr>
              <w:pStyle w:val="ListParagraph"/>
              <w:ind w:right="-83"/>
            </w:pPr>
          </w:p>
          <w:p w:rsidR="00EB1254" w:rsidRDefault="00353F92" w:rsidP="00EB1254">
            <w:pPr>
              <w:pStyle w:val="ListParagraph"/>
              <w:numPr>
                <w:ilvl w:val="1"/>
                <w:numId w:val="8"/>
              </w:numPr>
              <w:ind w:right="-83"/>
            </w:pPr>
            <w:r>
              <w:t xml:space="preserve">Fica-legislation i.r.o. verification </w:t>
            </w:r>
          </w:p>
          <w:p w:rsidR="004300CD" w:rsidRDefault="00353F92" w:rsidP="004300CD">
            <w:pPr>
              <w:pStyle w:val="ListParagraph"/>
              <w:ind w:right="-83"/>
            </w:pPr>
            <w:r>
              <w:t xml:space="preserve">requirements of identity &amp; address particulars. Representative buyers may only register as such, if proper written authorisation and resolutions where applicable are presented; </w:t>
            </w:r>
          </w:p>
          <w:p w:rsidR="004300CD" w:rsidRDefault="00353F92" w:rsidP="004300CD">
            <w:pPr>
              <w:pStyle w:val="ListParagraph"/>
              <w:numPr>
                <w:ilvl w:val="1"/>
                <w:numId w:val="8"/>
              </w:numPr>
              <w:ind w:right="-83"/>
            </w:pPr>
            <w:r>
              <w:t xml:space="preserve">payment of conditional refundable </w:t>
            </w:r>
            <w:r w:rsidR="004300CD">
              <w:t xml:space="preserve"> </w:t>
            </w:r>
          </w:p>
          <w:p w:rsidR="004300CD" w:rsidRDefault="00353F92" w:rsidP="004300CD">
            <w:pPr>
              <w:pStyle w:val="ListParagraph"/>
              <w:ind w:right="-83"/>
            </w:pPr>
            <w:r>
              <w:t xml:space="preserve">registration monies of an amount of R5 000.00 by way of cash or bank guaranteed cheque at the auction </w:t>
            </w:r>
          </w:p>
          <w:p w:rsidR="004300CD" w:rsidRDefault="00353F92" w:rsidP="004300CD">
            <w:pPr>
              <w:pStyle w:val="ListParagraph"/>
              <w:ind w:left="311" w:right="-83"/>
            </w:pPr>
            <w:r>
              <w:t xml:space="preserve">3.4 registration conditions </w:t>
            </w:r>
          </w:p>
          <w:p w:rsidR="00353F92" w:rsidRDefault="00353F92" w:rsidP="004300CD">
            <w:pPr>
              <w:pStyle w:val="ListParagraph"/>
              <w:ind w:left="311" w:right="-83"/>
            </w:pPr>
            <w:r>
              <w:t xml:space="preserve">3.5 registration closes 15 minutes before </w:t>
            </w:r>
          </w:p>
          <w:p w:rsidR="00867A3C" w:rsidRDefault="00EB1254" w:rsidP="00867A3C">
            <w:pPr>
              <w:pStyle w:val="ListParagraph"/>
              <w:ind w:left="311"/>
            </w:pPr>
            <w:r>
              <w:t xml:space="preserve">      </w:t>
            </w:r>
            <w:r w:rsidR="00353F92">
              <w:t xml:space="preserve">commencement of the auction. </w:t>
            </w:r>
          </w:p>
          <w:p w:rsidR="00867A3C" w:rsidRDefault="00353F92" w:rsidP="00867A3C">
            <w:pPr>
              <w:pStyle w:val="ListParagraph"/>
              <w:numPr>
                <w:ilvl w:val="0"/>
                <w:numId w:val="8"/>
              </w:numPr>
              <w:spacing w:line="276" w:lineRule="auto"/>
              <w:ind w:left="311" w:hanging="283"/>
            </w:pPr>
            <w:r>
              <w:t xml:space="preserve">The office of the Sheriff Bfn West will conduct the sale with auctioneers CH de Wet and/or AJ Kruger and/or TI Khauli </w:t>
            </w:r>
          </w:p>
          <w:p w:rsidR="00867A3C" w:rsidRDefault="00353F92" w:rsidP="00867A3C">
            <w:pPr>
              <w:pStyle w:val="ListParagraph"/>
              <w:numPr>
                <w:ilvl w:val="0"/>
                <w:numId w:val="8"/>
              </w:numPr>
              <w:ind w:left="311" w:hanging="283"/>
            </w:pPr>
            <w:r>
              <w:t xml:space="preserve">Advertising costs at current publication tariffs &amp; sale costs according court rules will apply. </w:t>
            </w:r>
          </w:p>
          <w:p w:rsidR="00EB1254" w:rsidRDefault="00EB1254" w:rsidP="00EB1254">
            <w:pPr>
              <w:pStyle w:val="ListParagraph"/>
              <w:ind w:left="311"/>
            </w:pPr>
          </w:p>
          <w:p w:rsidR="00867A3C" w:rsidRDefault="00353F92" w:rsidP="00867A3C">
            <w:pPr>
              <w:pStyle w:val="ListParagraph"/>
              <w:numPr>
                <w:ilvl w:val="0"/>
                <w:numId w:val="8"/>
              </w:numPr>
              <w:ind w:left="311" w:hanging="283"/>
            </w:pPr>
            <w:r>
              <w:t>A Buyer must be able to pay immediately a 10% deposit and auctioneers commission (maximum R40 000.00 (Excluding VAT)) to obtain final confirmation of an offer. Payment can be made by way of bank guaranteed cheque, or cash, or telephonic transfer on own risk. Written confirmation of payment must be supplied instantly. Technical problems of what ever nature will be no excuse to prevent an immediate further auction. NB. No internet facilities are available for electronic money transfers;</w:t>
            </w:r>
          </w:p>
          <w:p w:rsidR="00867A3C" w:rsidRDefault="00353F92" w:rsidP="00EB1254">
            <w:pPr>
              <w:pStyle w:val="ListParagraph"/>
              <w:numPr>
                <w:ilvl w:val="0"/>
                <w:numId w:val="8"/>
              </w:numPr>
              <w:spacing w:before="240"/>
              <w:ind w:left="311" w:hanging="283"/>
            </w:pPr>
            <w:r>
              <w:t xml:space="preserve"> An offer will only be accepted as final on receipt of the required 10% deposit;</w:t>
            </w:r>
          </w:p>
          <w:p w:rsidR="00867A3C" w:rsidRDefault="00353F92" w:rsidP="00EB1254">
            <w:pPr>
              <w:pStyle w:val="ListParagraph"/>
              <w:numPr>
                <w:ilvl w:val="0"/>
                <w:numId w:val="8"/>
              </w:numPr>
              <w:ind w:left="311" w:hanging="283"/>
            </w:pPr>
            <w:r>
              <w:t xml:space="preserve"> The relevant property will by default , be immediately re-auctioned and registration monies forfeited; </w:t>
            </w:r>
          </w:p>
          <w:p w:rsidR="00353F92" w:rsidRDefault="00353F92" w:rsidP="00867A3C">
            <w:pPr>
              <w:pStyle w:val="ListParagraph"/>
              <w:numPr>
                <w:ilvl w:val="0"/>
                <w:numId w:val="8"/>
              </w:numPr>
              <w:ind w:left="311" w:hanging="283"/>
            </w:pPr>
            <w:r>
              <w:lastRenderedPageBreak/>
              <w:t>A prospective buyer who intends to bid on more than one property must take care for support in order to comply with the above conditions</w:t>
            </w:r>
            <w:r w:rsidR="00EB1254">
              <w:t>.</w:t>
            </w:r>
            <w:r>
              <w:t xml:space="preserve">  </w:t>
            </w:r>
          </w:p>
          <w:p w:rsidR="00867A3C" w:rsidRDefault="00867A3C" w:rsidP="00867A3C">
            <w:pPr>
              <w:pStyle w:val="ListParagraph"/>
              <w:ind w:left="311"/>
            </w:pPr>
          </w:p>
          <w:p w:rsidR="00EB1254" w:rsidRDefault="00EB1254" w:rsidP="00867A3C">
            <w:pPr>
              <w:rPr>
                <w:b/>
                <w:u w:val="single"/>
              </w:rPr>
            </w:pPr>
          </w:p>
          <w:p w:rsidR="00867A3C" w:rsidRDefault="00353F92" w:rsidP="00867A3C">
            <w:r w:rsidRPr="00867A3C">
              <w:rPr>
                <w:b/>
                <w:u w:val="single"/>
              </w:rPr>
              <w:t>BANK PARTICULARS</w:t>
            </w:r>
            <w:r>
              <w:t xml:space="preserve">: </w:t>
            </w:r>
          </w:p>
          <w:p w:rsidR="00867A3C" w:rsidRDefault="00353F92" w:rsidP="00867A3C">
            <w:r>
              <w:t xml:space="preserve">Sheriff Bfn West Trust Account, nr. 01 011 711 568 Absa Bank Bfn West, Branch code 632-005 Fax proof of payment to Carol: 051-4483489 </w:t>
            </w:r>
          </w:p>
          <w:p w:rsidR="00867A3C" w:rsidRDefault="00867A3C" w:rsidP="00867A3C"/>
          <w:p w:rsidR="00867A3C" w:rsidRDefault="00353F92" w:rsidP="00867A3C">
            <w:pPr>
              <w:rPr>
                <w:b/>
              </w:rPr>
            </w:pPr>
            <w:r w:rsidRPr="00867A3C">
              <w:rPr>
                <w:b/>
              </w:rPr>
              <w:t xml:space="preserve">SUMMARY of the PURCHASER'S FINANCIAL OBLIGATIONS &amp; RIGHTS REGARDING A SALE IN EXECUTION OF IMMOVABLE PROPERTY </w:t>
            </w:r>
          </w:p>
          <w:p w:rsidR="00867A3C" w:rsidRDefault="00867A3C" w:rsidP="00867A3C">
            <w:pPr>
              <w:rPr>
                <w:b/>
              </w:rPr>
            </w:pPr>
          </w:p>
          <w:p w:rsidR="00867A3C" w:rsidRPr="00867A3C" w:rsidRDefault="00867A3C" w:rsidP="00867A3C">
            <w:pPr>
              <w:rPr>
                <w:b/>
              </w:rPr>
            </w:pPr>
          </w:p>
          <w:p w:rsidR="00867A3C" w:rsidRDefault="00353F92" w:rsidP="00867A3C">
            <w:r w:rsidRPr="00867A3C">
              <w:rPr>
                <w:b/>
              </w:rPr>
              <w:t>A Payments to the sheriff</w:t>
            </w:r>
            <w:r>
              <w:t xml:space="preserve"> </w:t>
            </w:r>
          </w:p>
          <w:p w:rsidR="00867A3C" w:rsidRDefault="00867A3C" w:rsidP="00867A3C">
            <w:pPr>
              <w:pStyle w:val="ListParagraph"/>
              <w:ind w:left="150"/>
            </w:pPr>
            <w:r>
              <w:t xml:space="preserve">1.  </w:t>
            </w:r>
            <w:r w:rsidR="00353F92">
              <w:t xml:space="preserve">Conditional, refundable registration R 5 000.00 </w:t>
            </w:r>
            <w:r>
              <w:t xml:space="preserve">  </w:t>
            </w:r>
          </w:p>
          <w:p w:rsidR="00867A3C" w:rsidRDefault="00867A3C" w:rsidP="00867A3C">
            <w:pPr>
              <w:pStyle w:val="ListParagraph"/>
              <w:ind w:left="150"/>
            </w:pPr>
            <w:r>
              <w:t xml:space="preserve">    </w:t>
            </w:r>
            <w:r w:rsidR="00353F92">
              <w:t xml:space="preserve">fee </w:t>
            </w:r>
          </w:p>
          <w:p w:rsidR="00867A3C" w:rsidRDefault="00867A3C" w:rsidP="00867A3C">
            <w:r>
              <w:t xml:space="preserve">   </w:t>
            </w:r>
            <w:r w:rsidR="00353F92">
              <w:t xml:space="preserve">2. 10 % of the purchase price as deposit </w:t>
            </w:r>
          </w:p>
          <w:p w:rsidR="00867A3C" w:rsidRDefault="00867A3C" w:rsidP="00867A3C">
            <w:r>
              <w:t xml:space="preserve">   </w:t>
            </w:r>
            <w:r w:rsidR="00353F92">
              <w:t>3. Commission max R40 000.00 (Excluding VAT)</w:t>
            </w:r>
          </w:p>
          <w:p w:rsidR="00867A3C" w:rsidRDefault="00867A3C" w:rsidP="00867A3C">
            <w:r>
              <w:t xml:space="preserve">  </w:t>
            </w:r>
          </w:p>
          <w:p w:rsidR="00867A3C" w:rsidRDefault="00353F92" w:rsidP="00867A3C">
            <w:pPr>
              <w:pStyle w:val="ListParagraph"/>
              <w:numPr>
                <w:ilvl w:val="0"/>
                <w:numId w:val="10"/>
              </w:numPr>
              <w:ind w:left="311" w:hanging="142"/>
            </w:pPr>
            <w:r>
              <w:t xml:space="preserve">Balance purchase price &amp; interest by way of guarantee or cash </w:t>
            </w:r>
          </w:p>
          <w:p w:rsidR="00EB1254" w:rsidRDefault="00EB1254" w:rsidP="00EB1254">
            <w:pPr>
              <w:pStyle w:val="ListParagraph"/>
              <w:ind w:left="311"/>
            </w:pPr>
          </w:p>
          <w:p w:rsidR="00867A3C" w:rsidRDefault="00353F92" w:rsidP="00867A3C">
            <w:r w:rsidRPr="00867A3C">
              <w:rPr>
                <w:b/>
              </w:rPr>
              <w:t>B Payments to the transferring attorneys</w:t>
            </w:r>
            <w:r>
              <w:t xml:space="preserve"> </w:t>
            </w:r>
          </w:p>
          <w:p w:rsidR="00867A3C" w:rsidRDefault="00353F92" w:rsidP="00867A3C">
            <w:r>
              <w:t xml:space="preserve">1. Transfer costs </w:t>
            </w:r>
          </w:p>
          <w:p w:rsidR="00867A3C" w:rsidRDefault="00353F92" w:rsidP="00867A3C">
            <w:r>
              <w:t xml:space="preserve">2. Bond costs </w:t>
            </w:r>
          </w:p>
          <w:p w:rsidR="00EB1254" w:rsidRDefault="00353F92" w:rsidP="00867A3C">
            <w:r>
              <w:t xml:space="preserve">3. Transfer duty or Vat which ever applicable, rates, taxes &amp; levies, if applicable </w:t>
            </w:r>
          </w:p>
          <w:p w:rsidR="00EB1254" w:rsidRDefault="00EB1254" w:rsidP="00867A3C"/>
          <w:p w:rsidR="00EB1254" w:rsidRPr="00EB1254" w:rsidRDefault="00353F92" w:rsidP="00867A3C">
            <w:pPr>
              <w:rPr>
                <w:b/>
              </w:rPr>
            </w:pPr>
            <w:r w:rsidRPr="00EB1254">
              <w:rPr>
                <w:b/>
              </w:rPr>
              <w:t xml:space="preserve">C Rights </w:t>
            </w:r>
          </w:p>
          <w:p w:rsidR="00EB1254" w:rsidRDefault="00353F92" w:rsidP="00867A3C">
            <w:r>
              <w:t xml:space="preserve">1. Possession after payment of deposit &amp; commission </w:t>
            </w:r>
          </w:p>
          <w:p w:rsidR="00353F92" w:rsidRDefault="00353F92" w:rsidP="00867A3C">
            <w:r>
              <w:t>2. Ejectment of occupiers on own costs, if necessary 3. Prompt registration of property in transferee's name</w:t>
            </w:r>
          </w:p>
          <w:p w:rsidR="00353F92" w:rsidRDefault="00353F92"/>
        </w:tc>
      </w:tr>
    </w:tbl>
    <w:p w:rsidR="00353F92" w:rsidRDefault="00353F92">
      <w:bookmarkStart w:id="0" w:name="_GoBack"/>
      <w:bookmarkEnd w:id="0"/>
    </w:p>
    <w:sectPr w:rsidR="00353F92" w:rsidSect="00F8011C">
      <w:pgSz w:w="12240" w:h="15840"/>
      <w:pgMar w:top="993" w:right="1440"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A1994"/>
    <w:multiLevelType w:val="multilevel"/>
    <w:tmpl w:val="49F6B6F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217300D"/>
    <w:multiLevelType w:val="hybridMultilevel"/>
    <w:tmpl w:val="34866CC0"/>
    <w:lvl w:ilvl="0" w:tplc="A02C3E58">
      <w:start w:val="1"/>
      <w:numFmt w:val="decimal"/>
      <w:lvlText w:val="%1."/>
      <w:lvlJc w:val="left"/>
      <w:pPr>
        <w:ind w:left="720" w:hanging="360"/>
      </w:pPr>
      <w:rPr>
        <w:rFonts w:asciiTheme="minorHAnsi" w:eastAsiaTheme="minorHAnsi"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2A43CCD"/>
    <w:multiLevelType w:val="multilevel"/>
    <w:tmpl w:val="49F6B6F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556B3D19"/>
    <w:multiLevelType w:val="hybridMultilevel"/>
    <w:tmpl w:val="5F4660FC"/>
    <w:lvl w:ilvl="0" w:tplc="9224D66C">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B57678C"/>
    <w:multiLevelType w:val="hybridMultilevel"/>
    <w:tmpl w:val="75C2FBA4"/>
    <w:lvl w:ilvl="0" w:tplc="4198E6B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0D06833"/>
    <w:multiLevelType w:val="multilevel"/>
    <w:tmpl w:val="66D2F7A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9162F82"/>
    <w:multiLevelType w:val="hybridMultilevel"/>
    <w:tmpl w:val="DEE4636E"/>
    <w:lvl w:ilvl="0" w:tplc="9224D66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A673EFB"/>
    <w:multiLevelType w:val="hybridMultilevel"/>
    <w:tmpl w:val="043A98C2"/>
    <w:lvl w:ilvl="0" w:tplc="4E12697A">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8" w15:restartNumberingAfterBreak="0">
    <w:nsid w:val="71855EBA"/>
    <w:multiLevelType w:val="multilevel"/>
    <w:tmpl w:val="2FDC6A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3E44FE5"/>
    <w:multiLevelType w:val="hybridMultilevel"/>
    <w:tmpl w:val="DEE4636E"/>
    <w:lvl w:ilvl="0" w:tplc="9224D66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6"/>
  </w:num>
  <w:num w:numId="5">
    <w:abstractNumId w:val="5"/>
  </w:num>
  <w:num w:numId="6">
    <w:abstractNumId w:val="0"/>
  </w:num>
  <w:num w:numId="7">
    <w:abstractNumId w:val="1"/>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92"/>
    <w:rsid w:val="0001692D"/>
    <w:rsid w:val="00057B4F"/>
    <w:rsid w:val="00353F92"/>
    <w:rsid w:val="004300CD"/>
    <w:rsid w:val="00587E2D"/>
    <w:rsid w:val="006D6DB7"/>
    <w:rsid w:val="007B1398"/>
    <w:rsid w:val="00867A3C"/>
    <w:rsid w:val="00C13139"/>
    <w:rsid w:val="00C72E87"/>
    <w:rsid w:val="00EB1254"/>
    <w:rsid w:val="00F8011C"/>
    <w:rsid w:val="00FA441A"/>
    <w:rsid w:val="00FF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8488"/>
  <w15:chartTrackingRefBased/>
  <w15:docId w15:val="{8C93A5E5-9BB1-45EA-A6FB-55B2E996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F92"/>
    <w:pPr>
      <w:ind w:left="720"/>
      <w:contextualSpacing/>
    </w:pPr>
  </w:style>
  <w:style w:type="character" w:styleId="Hyperlink">
    <w:name w:val="Hyperlink"/>
    <w:basedOn w:val="DefaultParagraphFont"/>
    <w:uiPriority w:val="99"/>
    <w:unhideWhenUsed/>
    <w:rsid w:val="0001692D"/>
    <w:rPr>
      <w:color w:val="0563C1" w:themeColor="hyperlink"/>
      <w:u w:val="single"/>
    </w:rPr>
  </w:style>
  <w:style w:type="character" w:styleId="UnresolvedMention">
    <w:name w:val="Unresolved Mention"/>
    <w:basedOn w:val="DefaultParagraphFont"/>
    <w:uiPriority w:val="99"/>
    <w:semiHidden/>
    <w:unhideWhenUsed/>
    <w:rsid w:val="00016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gov.za/view%20/DownloadFile" TargetMode="External"/><Relationship Id="rId5" Type="http://schemas.openxmlformats.org/officeDocument/2006/relationships/hyperlink" Target="http://www.info.gov.za/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2</cp:revision>
  <dcterms:created xsi:type="dcterms:W3CDTF">2022-03-24T10:30:00Z</dcterms:created>
  <dcterms:modified xsi:type="dcterms:W3CDTF">2022-03-24T10:30:00Z</dcterms:modified>
</cp:coreProperties>
</file>